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1B" w:rsidRDefault="006B5C1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363329" w:rsidRPr="004C72D4" w:rsidRDefault="00363329" w:rsidP="00363329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4C72D4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บัญชีเอกสารการเบิกค่าตอบแทนเสี่ยงภัย</w:t>
      </w:r>
    </w:p>
    <w:p w:rsidR="00363329" w:rsidRPr="002454D1" w:rsidRDefault="00363329" w:rsidP="002454D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54D1">
        <w:rPr>
          <w:rFonts w:ascii="TH SarabunIT๙" w:hAnsi="TH SarabunIT๙" w:cs="TH SarabunIT๙"/>
          <w:sz w:val="32"/>
          <w:szCs w:val="32"/>
          <w:cs/>
        </w:rPr>
        <w:t>ตามหนังสือกระทรวงสาธารณสุข ด่วนที่สุด ที่ สธ 0206.09.7/ว</w:t>
      </w:r>
      <w:r w:rsidR="002454D1" w:rsidRPr="002454D1">
        <w:rPr>
          <w:rFonts w:ascii="TH SarabunIT๙" w:hAnsi="TH SarabunIT๙" w:cs="TH SarabunIT๙"/>
          <w:sz w:val="32"/>
          <w:szCs w:val="32"/>
          <w:cs/>
        </w:rPr>
        <w:t>๗๕</w:t>
      </w:r>
      <w:r w:rsidRPr="002454D1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2454D1" w:rsidRPr="002454D1">
        <w:rPr>
          <w:rFonts w:ascii="TH SarabunIT๙" w:hAnsi="TH SarabunIT๙" w:cs="TH SarabunIT๙"/>
          <w:sz w:val="32"/>
          <w:szCs w:val="32"/>
          <w:cs/>
        </w:rPr>
        <w:t>๔</w:t>
      </w:r>
      <w:r w:rsidRPr="002454D1">
        <w:rPr>
          <w:rFonts w:ascii="TH SarabunIT๙" w:hAnsi="TH SarabunIT๙" w:cs="TH SarabunIT๙"/>
          <w:sz w:val="32"/>
          <w:szCs w:val="32"/>
          <w:cs/>
        </w:rPr>
        <w:t xml:space="preserve"> กุมภาพันธ์  256๔ เรื่อง  หลักเกณฑ์การเบิกจ่ายค่าตอบแทนเสี่ยงภัยของเจ้าหน้าที่ที่ปฏิบัติงาน</w:t>
      </w:r>
      <w:r w:rsidR="002454D1" w:rsidRPr="00245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454D1">
        <w:rPr>
          <w:rFonts w:ascii="TH SarabunIT๙" w:hAnsi="TH SarabunIT๙" w:cs="TH SarabunIT๙"/>
          <w:sz w:val="32"/>
          <w:szCs w:val="32"/>
          <w:cs/>
        </w:rPr>
        <w:t>ในการเฝ้าระวัง สอบสวน ป้องกัน ควบคุมและรักษาผู้ป่วยโรคติดเชื้อไวรัสโคโรนา</w:t>
      </w:r>
      <w:r w:rsidR="006420E6" w:rsidRPr="002454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454D1">
        <w:rPr>
          <w:rFonts w:ascii="TH SarabunIT๙" w:hAnsi="TH SarabunIT๙" w:cs="TH SarabunIT๙"/>
          <w:sz w:val="32"/>
          <w:szCs w:val="32"/>
        </w:rPr>
        <w:t>2019 (COVID-19)</w:t>
      </w:r>
      <w:r w:rsidR="002454D1" w:rsidRPr="002454D1">
        <w:rPr>
          <w:rFonts w:ascii="TH SarabunIT๙" w:hAnsi="TH SarabunIT๙" w:cs="TH SarabunIT๙"/>
          <w:sz w:val="32"/>
          <w:szCs w:val="32"/>
          <w:cs/>
        </w:rPr>
        <w:t xml:space="preserve"> ณ สถานที่ควบคุมที่รัฐจัดให้ </w:t>
      </w:r>
      <w:r w:rsidR="002454D1" w:rsidRPr="002454D1">
        <w:rPr>
          <w:rFonts w:ascii="TH SarabunIT๙" w:hAnsi="TH SarabunIT๙" w:cs="TH SarabunIT๙"/>
          <w:sz w:val="32"/>
          <w:szCs w:val="32"/>
        </w:rPr>
        <w:t xml:space="preserve">(State Quarantine </w:t>
      </w:r>
      <w:r w:rsidR="002454D1" w:rsidRPr="002454D1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2454D1" w:rsidRPr="002454D1">
        <w:rPr>
          <w:rFonts w:ascii="TH SarabunIT๙" w:hAnsi="TH SarabunIT๙" w:cs="TH SarabunIT๙"/>
          <w:sz w:val="32"/>
          <w:szCs w:val="32"/>
        </w:rPr>
        <w:t>Local Quarantine)</w:t>
      </w:r>
      <w:r w:rsidRPr="002454D1">
        <w:rPr>
          <w:rFonts w:ascii="TH SarabunIT๙" w:hAnsi="TH SarabunIT๙" w:cs="TH SarabunIT๙"/>
          <w:sz w:val="32"/>
          <w:szCs w:val="32"/>
          <w:cs/>
        </w:rPr>
        <w:t xml:space="preserve"> (ฉบับปรับปรุงครั้งที่ </w:t>
      </w:r>
      <w:r w:rsidR="002454D1" w:rsidRPr="002454D1">
        <w:rPr>
          <w:rFonts w:ascii="TH SarabunIT๙" w:hAnsi="TH SarabunIT๙" w:cs="TH SarabunIT๙"/>
          <w:sz w:val="32"/>
          <w:szCs w:val="32"/>
          <w:cs/>
        </w:rPr>
        <w:t>๑</w:t>
      </w:r>
      <w:r w:rsidRPr="002454D1">
        <w:rPr>
          <w:rFonts w:ascii="TH SarabunIT๙" w:hAnsi="TH SarabunIT๙" w:cs="TH SarabunIT๙"/>
          <w:sz w:val="32"/>
          <w:szCs w:val="32"/>
          <w:cs/>
        </w:rPr>
        <w:t xml:space="preserve"> ) </w:t>
      </w:r>
    </w:p>
    <w:p w:rsidR="002454D1" w:rsidRDefault="00363329" w:rsidP="002454D1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454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</w:t>
      </w:r>
      <w:r w:rsidR="00213028" w:rsidRPr="002454D1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2454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454D1" w:rsidRPr="002454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การปฏิบัติงานการป้องกันโรคและควบคุมโรคที่อาจติดต่อได้ ณ สถานที่ควบคุมที่รัฐจัดให้ </w:t>
      </w:r>
      <w:r w:rsidR="002454D1" w:rsidRPr="002454D1">
        <w:rPr>
          <w:rFonts w:ascii="TH SarabunIT๙" w:hAnsi="TH SarabunIT๙" w:cs="TH SarabunIT๙"/>
          <w:b/>
          <w:bCs/>
          <w:sz w:val="32"/>
          <w:szCs w:val="32"/>
        </w:rPr>
        <w:t xml:space="preserve">(State </w:t>
      </w:r>
    </w:p>
    <w:p w:rsidR="00363329" w:rsidRPr="002454D1" w:rsidRDefault="002454D1" w:rsidP="002454D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Pr="002454D1">
        <w:rPr>
          <w:rFonts w:ascii="TH SarabunIT๙" w:hAnsi="TH SarabunIT๙" w:cs="TH SarabunIT๙"/>
          <w:b/>
          <w:bCs/>
          <w:sz w:val="32"/>
          <w:szCs w:val="32"/>
        </w:rPr>
        <w:t xml:space="preserve">Quarantine </w:t>
      </w:r>
      <w:r w:rsidRPr="002454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 </w:t>
      </w:r>
      <w:r w:rsidRPr="002454D1">
        <w:rPr>
          <w:rFonts w:ascii="TH SarabunIT๙" w:hAnsi="TH SarabunIT๙" w:cs="TH SarabunIT๙"/>
          <w:b/>
          <w:bCs/>
          <w:sz w:val="32"/>
          <w:szCs w:val="32"/>
        </w:rPr>
        <w:t>Local Quarantine)</w:t>
      </w:r>
    </w:p>
    <w:p w:rsidR="002454D1" w:rsidRDefault="002454D1" w:rsidP="002454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 </w:t>
      </w:r>
      <w:r w:rsidR="00436717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363329">
        <w:rPr>
          <w:rFonts w:ascii="TH SarabunIT๙" w:hAnsi="TH SarabunIT๙" w:cs="TH SarabunIT๙" w:hint="cs"/>
          <w:sz w:val="32"/>
          <w:szCs w:val="32"/>
          <w:cs/>
        </w:rPr>
        <w:t xml:space="preserve">.๑ </w:t>
      </w:r>
      <w:r w:rsidR="004C72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3329">
        <w:rPr>
          <w:rFonts w:ascii="TH SarabunIT๙" w:hAnsi="TH SarabunIT๙" w:cs="TH SarabunIT๙" w:hint="cs"/>
          <w:sz w:val="32"/>
          <w:szCs w:val="32"/>
          <w:cs/>
        </w:rPr>
        <w:t>บันทึกขออนุมัติมอบหมายให้เจ้าหน้าที่ปฏิบัติงาน</w:t>
      </w:r>
      <w:r w:rsidRPr="002454D1">
        <w:rPr>
          <w:rFonts w:ascii="TH SarabunIT๙" w:hAnsi="TH SarabunIT๙" w:cs="TH SarabunIT๙" w:hint="cs"/>
          <w:sz w:val="32"/>
          <w:szCs w:val="32"/>
          <w:cs/>
        </w:rPr>
        <w:t xml:space="preserve">การป้องกันโรคและควบคุมโรคที่อาจติดต่อได้ </w:t>
      </w:r>
    </w:p>
    <w:p w:rsidR="002454D1" w:rsidRPr="002454D1" w:rsidRDefault="002454D1" w:rsidP="002454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2454D1">
        <w:rPr>
          <w:rFonts w:ascii="TH SarabunIT๙" w:hAnsi="TH SarabunIT๙" w:cs="TH SarabunIT๙" w:hint="cs"/>
          <w:sz w:val="32"/>
          <w:szCs w:val="32"/>
          <w:cs/>
        </w:rPr>
        <w:t xml:space="preserve">ณ สถานที่ควบคุมที่รัฐจัดให้ </w:t>
      </w:r>
      <w:r w:rsidRPr="002454D1">
        <w:rPr>
          <w:rFonts w:ascii="TH SarabunIT๙" w:hAnsi="TH SarabunIT๙" w:cs="TH SarabunIT๙"/>
          <w:sz w:val="32"/>
          <w:szCs w:val="32"/>
        </w:rPr>
        <w:t xml:space="preserve">(State Quarantine </w:t>
      </w:r>
      <w:r w:rsidRPr="002454D1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2454D1">
        <w:rPr>
          <w:rFonts w:ascii="TH SarabunIT๙" w:hAnsi="TH SarabunIT๙" w:cs="TH SarabunIT๙"/>
          <w:sz w:val="32"/>
          <w:szCs w:val="32"/>
        </w:rPr>
        <w:t>Local Quarantine)</w:t>
      </w:r>
    </w:p>
    <w:p w:rsidR="002454D1" w:rsidRDefault="002454D1" w:rsidP="002454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 </w:t>
      </w:r>
      <w:r w:rsidR="00436717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363329">
        <w:rPr>
          <w:rFonts w:ascii="TH SarabunIT๙" w:hAnsi="TH SarabunIT๙" w:cs="TH SarabunIT๙" w:hint="cs"/>
          <w:sz w:val="32"/>
          <w:szCs w:val="32"/>
          <w:cs/>
        </w:rPr>
        <w:t xml:space="preserve">.๒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3329">
        <w:rPr>
          <w:rFonts w:ascii="TH SarabunIT๙" w:hAnsi="TH SarabunIT๙" w:cs="TH SarabunIT๙" w:hint="cs"/>
          <w:sz w:val="32"/>
          <w:szCs w:val="32"/>
          <w:cs/>
        </w:rPr>
        <w:t>คำสั่งมอบหมายให้เจ้าหน้าที่ปฏิบัติงาน</w:t>
      </w:r>
      <w:r w:rsidRPr="002454D1">
        <w:rPr>
          <w:rFonts w:ascii="TH SarabunIT๙" w:hAnsi="TH SarabunIT๙" w:cs="TH SarabunIT๙" w:hint="cs"/>
          <w:sz w:val="32"/>
          <w:szCs w:val="32"/>
          <w:cs/>
        </w:rPr>
        <w:t>การป้องกันโรคและควบคุมโรคที่อาจติดต่อได้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454D1">
        <w:rPr>
          <w:rFonts w:ascii="TH SarabunIT๙" w:hAnsi="TH SarabunIT๙" w:cs="TH SarabunIT๙" w:hint="cs"/>
          <w:sz w:val="32"/>
          <w:szCs w:val="32"/>
          <w:cs/>
        </w:rPr>
        <w:t>ณ สถานที่</w:t>
      </w:r>
    </w:p>
    <w:p w:rsidR="002454D1" w:rsidRPr="002454D1" w:rsidRDefault="002454D1" w:rsidP="002454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2454D1">
        <w:rPr>
          <w:rFonts w:ascii="TH SarabunIT๙" w:hAnsi="TH SarabunIT๙" w:cs="TH SarabunIT๙" w:hint="cs"/>
          <w:sz w:val="32"/>
          <w:szCs w:val="32"/>
          <w:cs/>
        </w:rPr>
        <w:t xml:space="preserve">ควบคุมที่รัฐจัดให้ </w:t>
      </w:r>
      <w:r w:rsidRPr="002454D1">
        <w:rPr>
          <w:rFonts w:ascii="TH SarabunIT๙" w:hAnsi="TH SarabunIT๙" w:cs="TH SarabunIT๙"/>
          <w:sz w:val="32"/>
          <w:szCs w:val="32"/>
        </w:rPr>
        <w:t xml:space="preserve">(State Quarantine </w:t>
      </w:r>
      <w:r w:rsidRPr="002454D1"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2454D1">
        <w:rPr>
          <w:rFonts w:ascii="TH SarabunIT๙" w:hAnsi="TH SarabunIT๙" w:cs="TH SarabunIT๙"/>
          <w:sz w:val="32"/>
          <w:szCs w:val="32"/>
        </w:rPr>
        <w:t>Local Quarantine)</w:t>
      </w:r>
    </w:p>
    <w:p w:rsidR="004C72D4" w:rsidRDefault="002454D1" w:rsidP="003633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 </w:t>
      </w:r>
      <w:r w:rsidR="00436717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4C72D4">
        <w:rPr>
          <w:rFonts w:ascii="TH SarabunIT๙" w:hAnsi="TH SarabunIT๙" w:cs="TH SarabunIT๙" w:hint="cs"/>
          <w:sz w:val="32"/>
          <w:szCs w:val="32"/>
          <w:cs/>
        </w:rPr>
        <w:t>.๓  ตารางแนบท้ายคำสั่ง</w:t>
      </w:r>
    </w:p>
    <w:p w:rsidR="004C72D4" w:rsidRDefault="002454D1" w:rsidP="003633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 </w:t>
      </w:r>
      <w:r w:rsidR="00436717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4C72D4">
        <w:rPr>
          <w:rFonts w:ascii="TH SarabunIT๙" w:hAnsi="TH SarabunIT๙" w:cs="TH SarabunIT๙" w:hint="cs"/>
          <w:sz w:val="32"/>
          <w:szCs w:val="32"/>
          <w:cs/>
        </w:rPr>
        <w:t>.๔  บันทึก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4C72D4">
        <w:rPr>
          <w:rFonts w:ascii="TH SarabunIT๙" w:hAnsi="TH SarabunIT๙" w:cs="TH SarabunIT๙" w:hint="cs"/>
          <w:sz w:val="32"/>
          <w:szCs w:val="32"/>
          <w:cs/>
        </w:rPr>
        <w:t>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 </w:t>
      </w:r>
      <w:r w:rsidR="004C72D4">
        <w:rPr>
          <w:rFonts w:ascii="TH SarabunIT๙" w:hAnsi="TH SarabunIT๙" w:cs="TH SarabunIT๙" w:hint="cs"/>
          <w:sz w:val="32"/>
          <w:szCs w:val="32"/>
          <w:cs/>
        </w:rPr>
        <w:t>แบบ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SQ - 1</w:t>
      </w:r>
    </w:p>
    <w:p w:rsidR="004C72D4" w:rsidRDefault="00436717" w:rsidP="0036332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2454D1">
        <w:rPr>
          <w:rFonts w:ascii="TH SarabunIT๙" w:hAnsi="TH SarabunIT๙" w:cs="TH SarabunIT๙" w:hint="cs"/>
          <w:sz w:val="32"/>
          <w:szCs w:val="32"/>
          <w:cs/>
        </w:rPr>
        <w:t xml:space="preserve">อกสาร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4C72D4">
        <w:rPr>
          <w:rFonts w:ascii="TH SarabunIT๙" w:hAnsi="TH SarabunIT๙" w:cs="TH SarabunIT๙" w:hint="cs"/>
          <w:sz w:val="32"/>
          <w:szCs w:val="32"/>
          <w:cs/>
        </w:rPr>
        <w:t>.๕  หลักฐานการจ่ายค่าตอบแทนเสี่ยงภัย</w:t>
      </w:r>
      <w:r w:rsidR="002454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72D4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2454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54D1">
        <w:rPr>
          <w:rFonts w:ascii="TH SarabunIT๙" w:hAnsi="TH SarabunIT๙" w:cs="TH SarabunIT๙"/>
          <w:sz w:val="32"/>
          <w:szCs w:val="32"/>
        </w:rPr>
        <w:t>SQ -</w:t>
      </w:r>
      <w:r w:rsidR="004C72D4">
        <w:rPr>
          <w:rFonts w:ascii="TH SarabunIT๙" w:hAnsi="TH SarabunIT๙" w:cs="TH SarabunIT๙" w:hint="cs"/>
          <w:sz w:val="32"/>
          <w:szCs w:val="32"/>
          <w:cs/>
        </w:rPr>
        <w:t xml:space="preserve"> ๒</w:t>
      </w:r>
    </w:p>
    <w:p w:rsidR="004C72D4" w:rsidRDefault="004C72D4" w:rsidP="004C72D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4C72D4" w:rsidRDefault="004C72D4" w:rsidP="004C72D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4C72D4" w:rsidRDefault="004C72D4" w:rsidP="004C72D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4C72D4" w:rsidRDefault="004C72D4" w:rsidP="004C72D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4C72D4" w:rsidRDefault="004C72D4" w:rsidP="004C72D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4C72D4" w:rsidRDefault="004C72D4" w:rsidP="004C72D4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</w:p>
    <w:p w:rsidR="004C72D4" w:rsidRPr="004C72D4" w:rsidRDefault="004C72D4" w:rsidP="004C72D4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C72D4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 งานตรวจสอบและควบคุมภายใน สำนักงานสาธารณสุขจังหวัดพิจิตร</w:t>
      </w:r>
    </w:p>
    <w:p w:rsidR="004C72D4" w:rsidRPr="004C72D4" w:rsidRDefault="004C72D4" w:rsidP="004C72D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</w:t>
      </w:r>
    </w:p>
    <w:p w:rsidR="00363329" w:rsidRDefault="00363329" w:rsidP="0036332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363329" w:rsidRPr="00363329" w:rsidRDefault="00363329">
      <w:pPr>
        <w:rPr>
          <w:rFonts w:ascii="TH SarabunIT๙" w:hAnsi="TH SarabunIT๙" w:cs="TH SarabunIT๙"/>
          <w:sz w:val="32"/>
          <w:szCs w:val="32"/>
          <w:cs/>
        </w:rPr>
      </w:pPr>
    </w:p>
    <w:sectPr w:rsidR="00363329" w:rsidRPr="00363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29"/>
    <w:rsid w:val="00213028"/>
    <w:rsid w:val="002454D1"/>
    <w:rsid w:val="002F035B"/>
    <w:rsid w:val="00363329"/>
    <w:rsid w:val="00367DF9"/>
    <w:rsid w:val="00436717"/>
    <w:rsid w:val="004C72D4"/>
    <w:rsid w:val="006420E6"/>
    <w:rsid w:val="006B5C1B"/>
    <w:rsid w:val="00746526"/>
    <w:rsid w:val="00985627"/>
    <w:rsid w:val="00F02AF7"/>
    <w:rsid w:val="00F9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363329"/>
    <w:pPr>
      <w:keepNext/>
      <w:spacing w:after="0" w:line="240" w:lineRule="auto"/>
      <w:jc w:val="center"/>
      <w:outlineLvl w:val="1"/>
    </w:pPr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363329"/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363329"/>
    <w:pPr>
      <w:keepNext/>
      <w:spacing w:after="0" w:line="240" w:lineRule="auto"/>
      <w:jc w:val="center"/>
      <w:outlineLvl w:val="1"/>
    </w:pPr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363329"/>
    <w:rPr>
      <w:rFonts w:ascii="Browallia New" w:eastAsia="Cordia New" w:hAnsi="Browallia New" w:cs="Angsana New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Noppa</dc:creator>
  <cp:lastModifiedBy>Noppa</cp:lastModifiedBy>
  <cp:revision>2</cp:revision>
  <dcterms:created xsi:type="dcterms:W3CDTF">2021-05-17T11:38:00Z</dcterms:created>
  <dcterms:modified xsi:type="dcterms:W3CDTF">2021-05-17T11:38:00Z</dcterms:modified>
</cp:coreProperties>
</file>